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5D3" w:rsidRPr="00E635D3" w:rsidRDefault="00E635D3" w:rsidP="00E635D3">
      <w:pPr>
        <w:jc w:val="center"/>
        <w:rPr>
          <w:rFonts w:ascii="Times New Roman" w:hAnsi="Times New Roman" w:cs="Times New Roman"/>
          <w:sz w:val="28"/>
          <w:szCs w:val="28"/>
        </w:rPr>
      </w:pPr>
      <w:r w:rsidRPr="00E635D3">
        <w:rPr>
          <w:rFonts w:ascii="Times New Roman" w:hAnsi="Times New Roman" w:cs="Times New Roman"/>
          <w:sz w:val="28"/>
          <w:szCs w:val="28"/>
        </w:rPr>
        <w:t>Объекты для проведения практических занятий</w:t>
      </w:r>
      <w:r w:rsidR="002C4189">
        <w:rPr>
          <w:rFonts w:ascii="Times New Roman" w:hAnsi="Times New Roman" w:cs="Times New Roman"/>
          <w:sz w:val="28"/>
          <w:szCs w:val="28"/>
        </w:rPr>
        <w:t xml:space="preserve"> МАДОУ №99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2C4189">
        <w:rPr>
          <w:rFonts w:ascii="Times New Roman" w:hAnsi="Times New Roman" w:cs="Times New Roman"/>
          <w:sz w:val="28"/>
          <w:szCs w:val="28"/>
        </w:rPr>
        <w:t>Дулкын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635D3" w:rsidRDefault="00E635D3" w:rsidP="00E635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5D3">
        <w:rPr>
          <w:rFonts w:ascii="Times New Roman" w:hAnsi="Times New Roman" w:cs="Times New Roman"/>
          <w:sz w:val="28"/>
          <w:szCs w:val="28"/>
        </w:rPr>
        <w:t>Внутреннее пространство учреждения, помимо групповых комнат, включает и специальные помещения, позволяющие</w:t>
      </w:r>
      <w:r w:rsidR="002C4189">
        <w:rPr>
          <w:rFonts w:ascii="Times New Roman" w:hAnsi="Times New Roman" w:cs="Times New Roman"/>
          <w:sz w:val="28"/>
          <w:szCs w:val="28"/>
        </w:rPr>
        <w:t xml:space="preserve"> осуществлять развитие детей: 13</w:t>
      </w:r>
      <w:r w:rsidRPr="00E635D3">
        <w:rPr>
          <w:rFonts w:ascii="Times New Roman" w:hAnsi="Times New Roman" w:cs="Times New Roman"/>
          <w:sz w:val="28"/>
          <w:szCs w:val="28"/>
        </w:rPr>
        <w:t xml:space="preserve"> групп с отдельными спальнями, раздевалками и туалетными комнатами. </w:t>
      </w:r>
    </w:p>
    <w:p w:rsidR="00E635D3" w:rsidRDefault="00E635D3" w:rsidP="00E635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5D3">
        <w:rPr>
          <w:rFonts w:ascii="Times New Roman" w:hAnsi="Times New Roman" w:cs="Times New Roman"/>
          <w:sz w:val="28"/>
          <w:szCs w:val="28"/>
        </w:rPr>
        <w:t xml:space="preserve">Это основные помещения для пребывания воспитанников в детском саду. </w:t>
      </w:r>
    </w:p>
    <w:p w:rsidR="00E635D3" w:rsidRDefault="00E635D3" w:rsidP="00E635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5D3">
        <w:rPr>
          <w:rFonts w:ascii="Times New Roman" w:hAnsi="Times New Roman" w:cs="Times New Roman"/>
          <w:sz w:val="28"/>
          <w:szCs w:val="28"/>
        </w:rPr>
        <w:t xml:space="preserve">Помещения оснащены детской мебелью, комплектами игровых модулей, пособиями для полноценного развития детей с учетом их возрастных особенностей и интересов. </w:t>
      </w:r>
    </w:p>
    <w:p w:rsidR="00E635D3" w:rsidRDefault="00E635D3" w:rsidP="00E635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5D3">
        <w:rPr>
          <w:rFonts w:ascii="Times New Roman" w:hAnsi="Times New Roman" w:cs="Times New Roman"/>
          <w:sz w:val="28"/>
          <w:szCs w:val="28"/>
        </w:rPr>
        <w:t xml:space="preserve">Оборудование групповых помещений соответствует росту и возрасту детей. </w:t>
      </w:r>
    </w:p>
    <w:p w:rsidR="00F15729" w:rsidRPr="00E635D3" w:rsidRDefault="00E635D3" w:rsidP="00E635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5D3">
        <w:rPr>
          <w:rFonts w:ascii="Times New Roman" w:hAnsi="Times New Roman" w:cs="Times New Roman"/>
          <w:sz w:val="28"/>
          <w:szCs w:val="28"/>
        </w:rPr>
        <w:t xml:space="preserve">В группах создана развивающая предметно-пространственная среда с учетом основных направлений развития воспитанника. Подбор оборудования осуществляется в соответствии с ООП </w:t>
      </w:r>
      <w:bookmarkStart w:id="0" w:name="_GoBack"/>
      <w:bookmarkEnd w:id="0"/>
      <w:r w:rsidRPr="00E635D3">
        <w:rPr>
          <w:rFonts w:ascii="Times New Roman" w:hAnsi="Times New Roman" w:cs="Times New Roman"/>
          <w:sz w:val="28"/>
          <w:szCs w:val="28"/>
        </w:rPr>
        <w:t>ДО и с учетом ФГОС ДО.</w:t>
      </w:r>
    </w:p>
    <w:sectPr w:rsidR="00F15729" w:rsidRPr="00E635D3" w:rsidSect="00E635D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199A"/>
    <w:rsid w:val="002C4189"/>
    <w:rsid w:val="005A199A"/>
    <w:rsid w:val="007376DB"/>
    <w:rsid w:val="00E635D3"/>
    <w:rsid w:val="00F157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6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Венера</cp:lastModifiedBy>
  <cp:revision>3</cp:revision>
  <dcterms:created xsi:type="dcterms:W3CDTF">2022-02-18T15:30:00Z</dcterms:created>
  <dcterms:modified xsi:type="dcterms:W3CDTF">2022-04-20T09:42:00Z</dcterms:modified>
</cp:coreProperties>
</file>